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725CD9" w14:textId="77777777" w:rsidR="00071574" w:rsidRPr="00AF002E" w:rsidRDefault="00071574" w:rsidP="00071574">
      <w:pPr>
        <w:keepNext/>
        <w:pageBreakBefore/>
        <w:widowControl w:val="0"/>
        <w:suppressAutoHyphens/>
        <w:spacing w:after="120" w:line="276" w:lineRule="auto"/>
        <w:jc w:val="center"/>
        <w:outlineLvl w:val="0"/>
        <w:rPr>
          <w:rFonts w:ascii="Trebuchet MS" w:eastAsia="Trebuchet MS" w:hAnsi="Trebuchet MS" w:cs="Trebuchet MS"/>
          <w:color w:val="000000"/>
          <w:sz w:val="32"/>
          <w:szCs w:val="20"/>
        </w:rPr>
      </w:pPr>
      <w:bookmarkStart w:id="0" w:name="_Toc138908911"/>
      <w:bookmarkStart w:id="1" w:name="_Toc138909150"/>
      <w:bookmarkStart w:id="2" w:name="_Toc138909777"/>
      <w:r w:rsidRPr="00AF002E">
        <w:rPr>
          <w:rFonts w:ascii="Arial" w:eastAsia="Trebuchet MS" w:hAnsi="Arial" w:cs="TwCenMT-Medium"/>
          <w:b/>
          <w:color w:val="000000"/>
          <w:sz w:val="36"/>
          <w:szCs w:val="36"/>
        </w:rPr>
        <w:t xml:space="preserve">Sample Mission Team </w:t>
      </w:r>
      <w:bookmarkEnd w:id="0"/>
      <w:bookmarkEnd w:id="1"/>
      <w:bookmarkEnd w:id="2"/>
      <w:r w:rsidRPr="00AF002E">
        <w:rPr>
          <w:rFonts w:ascii="Arial" w:eastAsia="Trebuchet MS" w:hAnsi="Arial" w:cs="TwCenMT-Medium"/>
          <w:b/>
          <w:color w:val="000000"/>
          <w:sz w:val="36"/>
          <w:szCs w:val="36"/>
        </w:rPr>
        <w:t>Orientation Meeting</w:t>
      </w:r>
    </w:p>
    <w:p w14:paraId="4160D1A4" w14:textId="77777777" w:rsidR="00071574" w:rsidRPr="00AF002E" w:rsidRDefault="00071574" w:rsidP="00071574">
      <w:pPr>
        <w:keepNext/>
        <w:widowControl w:val="0"/>
        <w:numPr>
          <w:ilvl w:val="0"/>
          <w:numId w:val="1"/>
        </w:numPr>
        <w:suppressAutoHyphens/>
        <w:spacing w:after="120" w:line="276" w:lineRule="auto"/>
        <w:outlineLvl w:val="0"/>
        <w:rPr>
          <w:rFonts w:ascii="Trebuchet MS" w:eastAsia="Trebuchet MS" w:hAnsi="Trebuchet MS" w:cs="Trebuchet MS"/>
          <w:color w:val="000000"/>
          <w:sz w:val="32"/>
          <w:szCs w:val="20"/>
        </w:rPr>
      </w:pPr>
      <w:r w:rsidRPr="00AF002E">
        <w:rPr>
          <w:rFonts w:ascii="Arial" w:eastAsia="Trebuchet MS" w:hAnsi="Arial" w:cs="TwCenMT-Medium"/>
          <w:b/>
          <w:color w:val="000000"/>
          <w:sz w:val="24"/>
          <w:szCs w:val="24"/>
        </w:rPr>
        <w:t>All-Day Option</w:t>
      </w:r>
    </w:p>
    <w:p w14:paraId="3A574E21" w14:textId="77777777" w:rsidR="00071574" w:rsidRPr="00AF002E" w:rsidRDefault="00071574" w:rsidP="00071574">
      <w:pPr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</w:rPr>
        <w:t>9:00 Opening devotion</w:t>
      </w:r>
    </w:p>
    <w:p w14:paraId="425D21C1" w14:textId="77777777" w:rsidR="00071574" w:rsidRPr="00AF002E" w:rsidRDefault="00071574" w:rsidP="00071574">
      <w:pPr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</w:rPr>
        <w:t>9:30 Team building exercises (</w:t>
      </w:r>
      <w:r w:rsidRPr="00AF002E">
        <w:rPr>
          <w:rFonts w:ascii="Arial" w:eastAsia="Arial" w:hAnsi="Arial" w:cs="TwCenMT-Medium"/>
          <w:i/>
        </w:rPr>
        <w:t xml:space="preserve">Sample </w:t>
      </w:r>
      <w:proofErr w:type="gramStart"/>
      <w:r w:rsidRPr="00AF002E">
        <w:rPr>
          <w:rFonts w:ascii="Arial" w:eastAsia="Arial" w:hAnsi="Arial" w:cs="TwCenMT-Medium"/>
          <w:i/>
        </w:rPr>
        <w:t>ice-breakers</w:t>
      </w:r>
      <w:proofErr w:type="gramEnd"/>
      <w:r w:rsidRPr="00AF002E">
        <w:rPr>
          <w:rFonts w:ascii="Arial" w:eastAsia="Arial" w:hAnsi="Arial" w:cs="TwCenMT-Medium"/>
          <w:i/>
        </w:rPr>
        <w:t xml:space="preserve"> can be found in the Appendix</w:t>
      </w:r>
      <w:r w:rsidRPr="00AF002E">
        <w:rPr>
          <w:rFonts w:ascii="Arial" w:eastAsia="Arial" w:hAnsi="Arial" w:cs="TwCenMT-Medium"/>
        </w:rPr>
        <w:t>)</w:t>
      </w:r>
    </w:p>
    <w:p w14:paraId="09E4B3D2" w14:textId="77777777" w:rsidR="00071574" w:rsidRPr="00AF002E" w:rsidRDefault="00071574" w:rsidP="00071574">
      <w:pPr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</w:rPr>
        <w:t xml:space="preserve">9:45 Overview of day </w:t>
      </w:r>
    </w:p>
    <w:p w14:paraId="25D33670" w14:textId="77777777" w:rsidR="00071574" w:rsidRPr="00AF002E" w:rsidRDefault="00071574" w:rsidP="00071574">
      <w:pPr>
        <w:suppressAutoHyphens/>
        <w:spacing w:after="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</w:rPr>
        <w:t xml:space="preserve">10:00 Team Talk </w:t>
      </w:r>
    </w:p>
    <w:p w14:paraId="32DC348A" w14:textId="77777777" w:rsidR="00071574" w:rsidRPr="00AF002E" w:rsidRDefault="00071574" w:rsidP="00071574">
      <w:pPr>
        <w:numPr>
          <w:ilvl w:val="0"/>
          <w:numId w:val="2"/>
        </w:numPr>
        <w:suppressAutoHyphens/>
        <w:spacing w:after="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 xml:space="preserve">Role of team members and make assignments </w:t>
      </w:r>
      <w:r w:rsidRPr="00AF002E">
        <w:rPr>
          <w:rFonts w:ascii="Arial" w:eastAsia="Times New Roman" w:hAnsi="Arial" w:cs="TwCenMT-Medium"/>
          <w:i/>
          <w:color w:val="00000A"/>
          <w:lang w:bidi="en-US"/>
        </w:rPr>
        <w:t>(Sample Team Member Assignments in the Appendix)</w:t>
      </w:r>
    </w:p>
    <w:p w14:paraId="44D86168" w14:textId="77777777" w:rsidR="00071574" w:rsidRPr="00AF002E" w:rsidRDefault="00071574" w:rsidP="00071574">
      <w:pPr>
        <w:numPr>
          <w:ilvl w:val="0"/>
          <w:numId w:val="2"/>
        </w:numPr>
        <w:suppressAutoHyphens/>
        <w:spacing w:after="12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>Construction and/or medical plans: in-depth review of type of service to be done</w:t>
      </w:r>
    </w:p>
    <w:p w14:paraId="3C1DB35D" w14:textId="77777777" w:rsidR="00071574" w:rsidRPr="00AF002E" w:rsidRDefault="00071574" w:rsidP="00071574">
      <w:pPr>
        <w:numPr>
          <w:ilvl w:val="0"/>
          <w:numId w:val="2"/>
        </w:numPr>
        <w:suppressAutoHyphens/>
        <w:spacing w:after="12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>Bible School: in-depth review of daily plans: theme, snacks, closing</w:t>
      </w:r>
    </w:p>
    <w:p w14:paraId="5A76D5CB" w14:textId="77777777" w:rsidR="00071574" w:rsidRPr="00AF002E" w:rsidRDefault="00071574" w:rsidP="00071574">
      <w:pPr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</w:rPr>
        <w:t>10:30 BREAK</w:t>
      </w:r>
    </w:p>
    <w:p w14:paraId="1BF4B2E0" w14:textId="77777777" w:rsidR="00071574" w:rsidRPr="00AF002E" w:rsidRDefault="00071574" w:rsidP="00071574">
      <w:pPr>
        <w:suppressAutoHyphens/>
        <w:spacing w:after="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</w:rPr>
        <w:t>11:00 Cultural information about destination</w:t>
      </w:r>
    </w:p>
    <w:p w14:paraId="157F04F5" w14:textId="77777777" w:rsidR="00071574" w:rsidRPr="00AF002E" w:rsidRDefault="00071574" w:rsidP="00071574">
      <w:pPr>
        <w:numPr>
          <w:ilvl w:val="0"/>
          <w:numId w:val="3"/>
        </w:numPr>
        <w:suppressAutoHyphens/>
        <w:spacing w:after="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 xml:space="preserve">Awareness exercises </w:t>
      </w:r>
      <w:r w:rsidRPr="00AF002E">
        <w:rPr>
          <w:rFonts w:ascii="Arial" w:eastAsia="Times New Roman" w:hAnsi="Arial" w:cs="TwCenMT-Medium"/>
          <w:i/>
          <w:color w:val="00000A"/>
          <w:lang w:bidi="en-US"/>
        </w:rPr>
        <w:t>(Essential Keys to Intercultural Communication available in the Appendix)</w:t>
      </w:r>
    </w:p>
    <w:p w14:paraId="44EDECB7" w14:textId="77777777" w:rsidR="00071574" w:rsidRPr="00AF002E" w:rsidRDefault="00071574" w:rsidP="00071574">
      <w:pPr>
        <w:numPr>
          <w:ilvl w:val="0"/>
          <w:numId w:val="3"/>
        </w:numPr>
        <w:suppressAutoHyphens/>
        <w:spacing w:after="12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>Background of destination country/site</w:t>
      </w:r>
    </w:p>
    <w:p w14:paraId="769F0DC8" w14:textId="77777777" w:rsidR="00071574" w:rsidRPr="00AF002E" w:rsidRDefault="00071574" w:rsidP="00071574">
      <w:pPr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</w:rPr>
        <w:t xml:space="preserve">12:00 LUNCH </w:t>
      </w:r>
    </w:p>
    <w:p w14:paraId="4EE0A1AC" w14:textId="77777777" w:rsidR="00071574" w:rsidRPr="00AF002E" w:rsidRDefault="00071574" w:rsidP="00071574">
      <w:pPr>
        <w:suppressAutoHyphens/>
        <w:spacing w:after="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</w:rPr>
        <w:t>1:00</w:t>
      </w:r>
      <w:r w:rsidRPr="00AF002E">
        <w:rPr>
          <w:rFonts w:ascii="Arial" w:eastAsia="Arial" w:hAnsi="Arial" w:cs="TwCenMT-Medium"/>
        </w:rPr>
        <w:tab/>
        <w:t>Team Covenant</w:t>
      </w:r>
    </w:p>
    <w:p w14:paraId="1AA7329B" w14:textId="77777777" w:rsidR="00071574" w:rsidRPr="00AF002E" w:rsidRDefault="00071574" w:rsidP="00071574">
      <w:pPr>
        <w:numPr>
          <w:ilvl w:val="0"/>
          <w:numId w:val="4"/>
        </w:numPr>
        <w:suppressAutoHyphens/>
        <w:spacing w:after="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>Code of Behavior</w:t>
      </w:r>
    </w:p>
    <w:p w14:paraId="1B4D2619" w14:textId="77777777" w:rsidR="00071574" w:rsidRPr="00AF002E" w:rsidRDefault="00071574" w:rsidP="00071574">
      <w:pPr>
        <w:numPr>
          <w:ilvl w:val="0"/>
          <w:numId w:val="4"/>
        </w:numPr>
        <w:suppressAutoHyphens/>
        <w:spacing w:after="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>Dress Code</w:t>
      </w:r>
    </w:p>
    <w:p w14:paraId="79BB52FD" w14:textId="77777777" w:rsidR="00071574" w:rsidRPr="00AF002E" w:rsidRDefault="00071574" w:rsidP="00071574">
      <w:pPr>
        <w:numPr>
          <w:ilvl w:val="0"/>
          <w:numId w:val="4"/>
        </w:numPr>
        <w:suppressAutoHyphens/>
        <w:spacing w:after="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>Evangelism on the mission</w:t>
      </w:r>
    </w:p>
    <w:p w14:paraId="226B9FCF" w14:textId="77777777" w:rsidR="00071574" w:rsidRPr="00AF002E" w:rsidRDefault="00071574" w:rsidP="00071574">
      <w:pPr>
        <w:numPr>
          <w:ilvl w:val="0"/>
          <w:numId w:val="4"/>
        </w:numPr>
        <w:suppressAutoHyphens/>
        <w:spacing w:after="12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>Giving Gifts</w:t>
      </w:r>
    </w:p>
    <w:p w14:paraId="15DE9142" w14:textId="77777777" w:rsidR="00071574" w:rsidRPr="00AF002E" w:rsidRDefault="00071574" w:rsidP="00071574">
      <w:pPr>
        <w:suppressAutoHyphens/>
        <w:spacing w:after="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</w:rPr>
        <w:t>2:00</w:t>
      </w:r>
      <w:r w:rsidRPr="00AF002E">
        <w:rPr>
          <w:rFonts w:ascii="Arial" w:eastAsia="Arial" w:hAnsi="Arial" w:cs="TwCenMT-Medium"/>
        </w:rPr>
        <w:tab/>
        <w:t>Reviews</w:t>
      </w:r>
    </w:p>
    <w:p w14:paraId="16774847" w14:textId="77777777" w:rsidR="00071574" w:rsidRPr="00AF002E" w:rsidRDefault="00071574" w:rsidP="00071574">
      <w:pPr>
        <w:numPr>
          <w:ilvl w:val="0"/>
          <w:numId w:val="5"/>
        </w:numPr>
        <w:suppressAutoHyphens/>
        <w:spacing w:after="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>Review travel information and departure – indicate where and when</w:t>
      </w:r>
    </w:p>
    <w:p w14:paraId="791C8137" w14:textId="77777777" w:rsidR="00071574" w:rsidRPr="00AF002E" w:rsidRDefault="00071574" w:rsidP="00071574">
      <w:pPr>
        <w:numPr>
          <w:ilvl w:val="0"/>
          <w:numId w:val="5"/>
        </w:numPr>
        <w:suppressAutoHyphens/>
        <w:spacing w:after="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 xml:space="preserve">Review daily schedule </w:t>
      </w:r>
    </w:p>
    <w:p w14:paraId="55960860" w14:textId="77777777" w:rsidR="00071574" w:rsidRPr="00AF002E" w:rsidRDefault="00071574" w:rsidP="00071574">
      <w:pPr>
        <w:numPr>
          <w:ilvl w:val="0"/>
          <w:numId w:val="5"/>
        </w:numPr>
        <w:suppressAutoHyphens/>
        <w:spacing w:after="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>Review budget</w:t>
      </w:r>
    </w:p>
    <w:p w14:paraId="77CC2C34" w14:textId="77777777" w:rsidR="00071574" w:rsidRPr="00AF002E" w:rsidRDefault="00071574" w:rsidP="00071574">
      <w:pPr>
        <w:numPr>
          <w:ilvl w:val="0"/>
          <w:numId w:val="5"/>
        </w:numPr>
        <w:suppressAutoHyphens/>
        <w:spacing w:after="12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>Review Commissioning Service – indicate where and when</w:t>
      </w:r>
    </w:p>
    <w:p w14:paraId="6EC8C538" w14:textId="77777777" w:rsidR="00071574" w:rsidRPr="00AF002E" w:rsidRDefault="00071574" w:rsidP="00071574">
      <w:pPr>
        <w:suppressAutoHyphens/>
        <w:spacing w:after="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</w:rPr>
        <w:t xml:space="preserve">2:30 Break and Sign-Ups (post sign-up sheets) </w:t>
      </w:r>
    </w:p>
    <w:p w14:paraId="2742D8C7" w14:textId="77777777" w:rsidR="00071574" w:rsidRPr="00AF002E" w:rsidRDefault="00071574" w:rsidP="00071574">
      <w:pPr>
        <w:numPr>
          <w:ilvl w:val="0"/>
          <w:numId w:val="6"/>
        </w:numPr>
        <w:suppressAutoHyphens/>
        <w:spacing w:after="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>Daily devotions</w:t>
      </w:r>
    </w:p>
    <w:p w14:paraId="4A82FF44" w14:textId="77777777" w:rsidR="00071574" w:rsidRPr="00AF002E" w:rsidRDefault="00071574" w:rsidP="00071574">
      <w:pPr>
        <w:numPr>
          <w:ilvl w:val="0"/>
          <w:numId w:val="6"/>
        </w:numPr>
        <w:suppressAutoHyphens/>
        <w:spacing w:after="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>Items for first aid kit</w:t>
      </w:r>
    </w:p>
    <w:p w14:paraId="1E87BDA7" w14:textId="77777777" w:rsidR="00071574" w:rsidRPr="00AF002E" w:rsidRDefault="00071574" w:rsidP="00071574">
      <w:pPr>
        <w:numPr>
          <w:ilvl w:val="0"/>
          <w:numId w:val="6"/>
        </w:numPr>
        <w:suppressAutoHyphens/>
        <w:spacing w:after="12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>Snacks for team</w:t>
      </w:r>
    </w:p>
    <w:p w14:paraId="5883835D" w14:textId="77777777" w:rsidR="00071574" w:rsidRPr="00AF002E" w:rsidRDefault="00071574" w:rsidP="00071574">
      <w:pPr>
        <w:suppressAutoHyphens/>
        <w:spacing w:after="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</w:rPr>
        <w:t>3:00 Final Items</w:t>
      </w:r>
    </w:p>
    <w:p w14:paraId="48535C81" w14:textId="77777777" w:rsidR="00071574" w:rsidRPr="00AF002E" w:rsidRDefault="00071574" w:rsidP="00071574">
      <w:pPr>
        <w:numPr>
          <w:ilvl w:val="0"/>
          <w:numId w:val="7"/>
        </w:numPr>
        <w:suppressAutoHyphens/>
        <w:spacing w:after="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>Pre-departure packing–indicate where and when</w:t>
      </w:r>
    </w:p>
    <w:p w14:paraId="411092E9" w14:textId="77777777" w:rsidR="00071574" w:rsidRPr="00AF002E" w:rsidRDefault="00071574" w:rsidP="00071574">
      <w:pPr>
        <w:numPr>
          <w:ilvl w:val="0"/>
          <w:numId w:val="7"/>
        </w:numPr>
        <w:suppressAutoHyphens/>
        <w:spacing w:after="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>Music for team</w:t>
      </w:r>
    </w:p>
    <w:p w14:paraId="33E0CA83" w14:textId="77777777" w:rsidR="00071574" w:rsidRPr="00AF002E" w:rsidRDefault="00071574" w:rsidP="00071574">
      <w:pPr>
        <w:numPr>
          <w:ilvl w:val="0"/>
          <w:numId w:val="7"/>
        </w:numPr>
        <w:suppressAutoHyphens/>
        <w:spacing w:after="12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>C</w:t>
      </w:r>
      <w:r w:rsidRPr="00AF002E">
        <w:rPr>
          <w:rFonts w:ascii="Arial" w:eastAsia="Times New Roman" w:hAnsi="Arial" w:cs="TwCenMT-Medium"/>
          <w:color w:val="00000A"/>
          <w:shd w:val="clear" w:color="auto" w:fill="FFFFFF"/>
          <w:lang w:bidi="en-US"/>
        </w:rPr>
        <w:t>ollect forms</w:t>
      </w:r>
    </w:p>
    <w:p w14:paraId="51C5E392" w14:textId="77777777" w:rsidR="00071574" w:rsidRPr="00AF002E" w:rsidRDefault="00071574" w:rsidP="00071574">
      <w:pPr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  <w:shd w:val="clear" w:color="auto" w:fill="FFFFFF"/>
        </w:rPr>
        <w:t>3:15 Answer any unanswered questions your team members might have</w:t>
      </w:r>
    </w:p>
    <w:p w14:paraId="2FB84C08" w14:textId="77777777" w:rsidR="00071574" w:rsidRPr="00AF002E" w:rsidRDefault="00071574" w:rsidP="00071574">
      <w:pPr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</w:rPr>
        <w:t xml:space="preserve">3:45 Closing Prayer </w:t>
      </w:r>
      <w:r w:rsidRPr="00AF002E">
        <w:rPr>
          <w:rFonts w:ascii="Arial" w:eastAsia="Arial" w:hAnsi="Arial" w:cs="TwCenMT-Medium"/>
          <w:i/>
        </w:rPr>
        <w:t>(A Prayer for Those Who Have Too Much in the Appendix)</w:t>
      </w:r>
      <w:r w:rsidRPr="00AF002E">
        <w:rPr>
          <w:rFonts w:ascii="Arial" w:eastAsia="Arial" w:hAnsi="Arial" w:cs="TwCenMT-Medium"/>
          <w:shd w:val="clear" w:color="auto" w:fill="FFFFFF"/>
        </w:rPr>
        <w:t xml:space="preserve"> and/or </w:t>
      </w:r>
    </w:p>
    <w:p w14:paraId="4C498946" w14:textId="77777777" w:rsidR="00071574" w:rsidRPr="00AF002E" w:rsidRDefault="00071574" w:rsidP="00071574">
      <w:pPr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</w:rPr>
        <w:t xml:space="preserve">         Communion</w:t>
      </w:r>
    </w:p>
    <w:p w14:paraId="3C242F60" w14:textId="77777777" w:rsidR="00071574" w:rsidRPr="00AF002E" w:rsidRDefault="00071574" w:rsidP="00071574">
      <w:pPr>
        <w:suppressAutoHyphens/>
        <w:spacing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</w:rPr>
        <w:t>4:00 Departure</w:t>
      </w:r>
      <w:bookmarkStart w:id="3" w:name="_Toc138908913"/>
      <w:bookmarkStart w:id="4" w:name="_Toc138909152"/>
      <w:bookmarkStart w:id="5" w:name="_Toc138909779"/>
    </w:p>
    <w:p w14:paraId="533A53C2" w14:textId="77777777" w:rsidR="00071574" w:rsidRPr="00AF002E" w:rsidRDefault="00071574" w:rsidP="00071574">
      <w:pPr>
        <w:suppressAutoHyphens/>
        <w:spacing w:after="120" w:line="100" w:lineRule="atLeast"/>
        <w:jc w:val="center"/>
        <w:rPr>
          <w:rFonts w:ascii="Arial" w:eastAsia="Arial" w:hAnsi="Arial" w:cs="TwCenMT-Medium"/>
          <w:b/>
          <w:bCs/>
          <w:sz w:val="36"/>
          <w:szCs w:val="20"/>
        </w:rPr>
      </w:pPr>
    </w:p>
    <w:p w14:paraId="7FAC2A2A" w14:textId="77777777" w:rsidR="00071574" w:rsidRDefault="00071574" w:rsidP="00071574">
      <w:pPr>
        <w:suppressAutoHyphens/>
        <w:spacing w:after="120" w:line="100" w:lineRule="atLeast"/>
        <w:jc w:val="center"/>
        <w:rPr>
          <w:rFonts w:ascii="Arial" w:eastAsia="Arial" w:hAnsi="Arial" w:cs="TwCenMT-Medium"/>
          <w:b/>
          <w:bCs/>
          <w:sz w:val="36"/>
          <w:szCs w:val="20"/>
        </w:rPr>
      </w:pPr>
    </w:p>
    <w:p w14:paraId="0ADA94A8" w14:textId="77777777" w:rsidR="00071574" w:rsidRPr="00AF002E" w:rsidRDefault="00071574" w:rsidP="00071574">
      <w:pPr>
        <w:suppressAutoHyphens/>
        <w:spacing w:after="120" w:line="100" w:lineRule="atLeast"/>
        <w:jc w:val="center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  <w:b/>
          <w:bCs/>
          <w:sz w:val="36"/>
          <w:szCs w:val="20"/>
        </w:rPr>
        <w:lastRenderedPageBreak/>
        <w:t>Sample Mission Team Orientation Retreat</w:t>
      </w:r>
      <w:bookmarkEnd w:id="3"/>
      <w:bookmarkEnd w:id="4"/>
      <w:bookmarkEnd w:id="5"/>
    </w:p>
    <w:p w14:paraId="7E85AD32" w14:textId="77777777" w:rsidR="00071574" w:rsidRPr="00AF002E" w:rsidRDefault="00071574" w:rsidP="00071574">
      <w:pPr>
        <w:keepNext/>
        <w:widowControl w:val="0"/>
        <w:numPr>
          <w:ilvl w:val="0"/>
          <w:numId w:val="1"/>
        </w:numPr>
        <w:suppressAutoHyphens/>
        <w:spacing w:before="120" w:after="60" w:line="276" w:lineRule="auto"/>
        <w:outlineLvl w:val="0"/>
        <w:rPr>
          <w:rFonts w:ascii="Trebuchet MS" w:eastAsia="Trebuchet MS" w:hAnsi="Trebuchet MS" w:cs="Trebuchet MS"/>
          <w:color w:val="000000"/>
          <w:sz w:val="32"/>
          <w:szCs w:val="20"/>
        </w:rPr>
      </w:pPr>
      <w:r w:rsidRPr="00AF002E">
        <w:rPr>
          <w:rFonts w:ascii="Arial" w:eastAsia="Trebuchet MS" w:hAnsi="Arial" w:cs="TwCenMT-Medium"/>
          <w:b/>
          <w:color w:val="000000"/>
          <w:sz w:val="24"/>
          <w:szCs w:val="24"/>
        </w:rPr>
        <w:t>Weekend Option</w:t>
      </w:r>
    </w:p>
    <w:p w14:paraId="695251E5" w14:textId="77777777" w:rsidR="00071574" w:rsidRPr="00AF002E" w:rsidRDefault="00071574" w:rsidP="00071574">
      <w:pPr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  <w:b/>
        </w:rPr>
        <w:t>Friday Evening</w:t>
      </w:r>
      <w:r w:rsidRPr="00AF002E">
        <w:rPr>
          <w:rFonts w:ascii="Arial" w:eastAsia="Arial" w:hAnsi="Arial" w:cs="Arial"/>
          <w:szCs w:val="20"/>
        </w:rPr>
        <w:t xml:space="preserve">:  </w:t>
      </w:r>
    </w:p>
    <w:p w14:paraId="161CAC6A" w14:textId="77777777" w:rsidR="00071574" w:rsidRPr="00AF002E" w:rsidRDefault="00071574" w:rsidP="00071574">
      <w:pPr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</w:rPr>
        <w:t>SUPPER followed by opening devotion</w:t>
      </w:r>
    </w:p>
    <w:p w14:paraId="650F1966" w14:textId="77777777" w:rsidR="00071574" w:rsidRPr="00AF002E" w:rsidRDefault="00071574" w:rsidP="00071574">
      <w:pPr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</w:rPr>
        <w:t>Team building exercises (</w:t>
      </w:r>
      <w:r w:rsidRPr="00AF002E">
        <w:rPr>
          <w:rFonts w:ascii="Arial" w:eastAsia="Arial" w:hAnsi="Arial" w:cs="TwCenMT-Medium"/>
          <w:i/>
        </w:rPr>
        <w:t xml:space="preserve">Sample </w:t>
      </w:r>
      <w:proofErr w:type="gramStart"/>
      <w:r w:rsidRPr="00AF002E">
        <w:rPr>
          <w:rFonts w:ascii="Arial" w:eastAsia="Arial" w:hAnsi="Arial" w:cs="TwCenMT-Medium"/>
          <w:i/>
        </w:rPr>
        <w:t>ice-breakers</w:t>
      </w:r>
      <w:proofErr w:type="gramEnd"/>
      <w:r w:rsidRPr="00AF002E">
        <w:rPr>
          <w:rFonts w:ascii="Arial" w:eastAsia="Arial" w:hAnsi="Arial" w:cs="TwCenMT-Medium"/>
          <w:i/>
        </w:rPr>
        <w:t xml:space="preserve"> can be found in the Appendix</w:t>
      </w:r>
      <w:r w:rsidRPr="00AF002E">
        <w:rPr>
          <w:rFonts w:ascii="Arial" w:eastAsia="Arial" w:hAnsi="Arial" w:cs="TwCenMT-Medium"/>
        </w:rPr>
        <w:t>)</w:t>
      </w:r>
    </w:p>
    <w:p w14:paraId="0F4E556B" w14:textId="77777777" w:rsidR="00071574" w:rsidRPr="00AF002E" w:rsidRDefault="00071574" w:rsidP="00071574">
      <w:pPr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</w:rPr>
        <w:t>Overview of weekend and collect forms</w:t>
      </w:r>
    </w:p>
    <w:p w14:paraId="4B2FAAE9" w14:textId="77777777" w:rsidR="00071574" w:rsidRPr="00AF002E" w:rsidRDefault="00071574" w:rsidP="00071574">
      <w:pPr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</w:rPr>
        <w:t xml:space="preserve">Theology of Mission </w:t>
      </w:r>
      <w:r w:rsidRPr="00AF002E">
        <w:rPr>
          <w:rFonts w:ascii="Arial" w:eastAsia="Arial" w:hAnsi="Arial" w:cs="TwCenMT-Medium"/>
          <w:i/>
        </w:rPr>
        <w:t>(Mission is… in the Appendix)</w:t>
      </w:r>
    </w:p>
    <w:p w14:paraId="7EBC7998" w14:textId="77777777" w:rsidR="00071574" w:rsidRPr="00AF002E" w:rsidRDefault="00071574" w:rsidP="00071574">
      <w:pPr>
        <w:suppressAutoHyphens/>
        <w:spacing w:after="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</w:rPr>
        <w:t xml:space="preserve">Team Talk </w:t>
      </w:r>
    </w:p>
    <w:p w14:paraId="1F91AAF7" w14:textId="77777777" w:rsidR="00071574" w:rsidRPr="00AF002E" w:rsidRDefault="00071574" w:rsidP="00071574">
      <w:pPr>
        <w:numPr>
          <w:ilvl w:val="0"/>
          <w:numId w:val="2"/>
        </w:numPr>
        <w:suppressAutoHyphens/>
        <w:spacing w:after="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 xml:space="preserve">Role of team members and make assignments </w:t>
      </w:r>
      <w:r w:rsidRPr="00AF002E">
        <w:rPr>
          <w:rFonts w:ascii="Arial" w:eastAsia="Times New Roman" w:hAnsi="Arial" w:cs="TwCenMT-Medium"/>
          <w:i/>
          <w:color w:val="00000A"/>
          <w:lang w:bidi="en-US"/>
        </w:rPr>
        <w:t>(Sample Team Member Assignments in the Appendix)</w:t>
      </w:r>
    </w:p>
    <w:p w14:paraId="32588B31" w14:textId="77777777" w:rsidR="00071574" w:rsidRPr="00AF002E" w:rsidRDefault="00071574" w:rsidP="00071574">
      <w:pPr>
        <w:numPr>
          <w:ilvl w:val="0"/>
          <w:numId w:val="2"/>
        </w:numPr>
        <w:suppressAutoHyphens/>
        <w:spacing w:after="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>Construction and/or medical plans: in-depth review of type of service to be done</w:t>
      </w:r>
    </w:p>
    <w:p w14:paraId="09E098E4" w14:textId="77777777" w:rsidR="00071574" w:rsidRPr="00AF002E" w:rsidRDefault="00071574" w:rsidP="00071574">
      <w:pPr>
        <w:numPr>
          <w:ilvl w:val="0"/>
          <w:numId w:val="2"/>
        </w:numPr>
        <w:suppressAutoHyphens/>
        <w:spacing w:after="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>Bible School: in-depth review of daily plans: theme, snacks, closing</w:t>
      </w:r>
    </w:p>
    <w:p w14:paraId="08561E40" w14:textId="77777777" w:rsidR="00071574" w:rsidRPr="00AF002E" w:rsidRDefault="00071574" w:rsidP="00071574">
      <w:pPr>
        <w:numPr>
          <w:ilvl w:val="0"/>
          <w:numId w:val="2"/>
        </w:numPr>
        <w:suppressAutoHyphens/>
        <w:spacing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 xml:space="preserve">Spiritual formation study </w:t>
      </w:r>
      <w:r w:rsidRPr="00AF002E">
        <w:rPr>
          <w:rFonts w:ascii="Arial" w:eastAsia="Times New Roman" w:hAnsi="Arial" w:cs="TwCenMT-Medium"/>
          <w:i/>
          <w:color w:val="00000A"/>
          <w:lang w:bidi="en-US"/>
        </w:rPr>
        <w:t>(</w:t>
      </w:r>
      <w:r w:rsidRPr="00AF002E">
        <w:rPr>
          <w:rFonts w:ascii="Arial" w:eastAsia="Times New Roman" w:hAnsi="Arial" w:cs="TwCenMT-Medium"/>
          <w:color w:val="00000A"/>
          <w:lang w:bidi="en-US"/>
        </w:rPr>
        <w:t>Preparing for the Journey</w:t>
      </w:r>
      <w:r w:rsidRPr="00AF002E">
        <w:rPr>
          <w:rFonts w:ascii="Arial" w:eastAsia="Times New Roman" w:hAnsi="Arial" w:cs="TwCenMT-Medium"/>
          <w:i/>
          <w:color w:val="00000A"/>
          <w:lang w:bidi="en-US"/>
        </w:rPr>
        <w:t xml:space="preserve"> available on</w:t>
      </w:r>
      <w:r w:rsidRPr="00AF002E">
        <w:rPr>
          <w:rFonts w:ascii="Arial" w:eastAsia="Times New Roman" w:hAnsi="Arial" w:cs="TwCenMT-Medium"/>
          <w:i/>
          <w:color w:val="000000"/>
          <w:lang w:bidi="en-US"/>
        </w:rPr>
        <w:t xml:space="preserve"> </w:t>
      </w:r>
      <w:hyperlink r:id="rId7">
        <w:r w:rsidRPr="00AF002E">
          <w:rPr>
            <w:rFonts w:ascii="Arial" w:eastAsia="Trebuchet MS" w:hAnsi="Arial" w:cs="TwCenMT-Medium"/>
            <w:i/>
            <w:color w:val="000000"/>
            <w:u w:val="single"/>
            <w:lang w:bidi="en-US"/>
          </w:rPr>
          <w:t>www.umvim.org</w:t>
        </w:r>
      </w:hyperlink>
      <w:r w:rsidRPr="00AF002E">
        <w:rPr>
          <w:rFonts w:ascii="Arial" w:eastAsia="Times New Roman" w:hAnsi="Arial" w:cs="TwCenMT-Medium"/>
          <w:i/>
          <w:color w:val="000000"/>
          <w:lang w:bidi="en-US"/>
        </w:rPr>
        <w:t>)</w:t>
      </w:r>
    </w:p>
    <w:p w14:paraId="6AD3324C" w14:textId="77777777" w:rsidR="00071574" w:rsidRPr="00AF002E" w:rsidRDefault="00071574" w:rsidP="00071574">
      <w:pPr>
        <w:suppressAutoHyphens/>
        <w:spacing w:after="120" w:line="100" w:lineRule="atLeast"/>
        <w:rPr>
          <w:rFonts w:ascii="Arial" w:eastAsia="Arial" w:hAnsi="Arial" w:cs="Arial"/>
          <w:b/>
          <w:szCs w:val="20"/>
        </w:rPr>
      </w:pPr>
      <w:r w:rsidRPr="00AF002E">
        <w:rPr>
          <w:rFonts w:ascii="Arial" w:eastAsia="Arial" w:hAnsi="Arial" w:cs="TwCenMT-Medium"/>
          <w:b/>
        </w:rPr>
        <w:t>Saturday</w:t>
      </w:r>
    </w:p>
    <w:p w14:paraId="433D7E87" w14:textId="77777777" w:rsidR="00071574" w:rsidRPr="00AF002E" w:rsidRDefault="00071574" w:rsidP="00071574">
      <w:pPr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</w:rPr>
        <w:t>BREAKFAST followed by devotion</w:t>
      </w:r>
    </w:p>
    <w:p w14:paraId="292BD0B2" w14:textId="77777777" w:rsidR="00071574" w:rsidRPr="00AF002E" w:rsidRDefault="00071574" w:rsidP="00071574">
      <w:pPr>
        <w:suppressAutoHyphens/>
        <w:spacing w:after="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</w:rPr>
        <w:t>Cultural information about destination</w:t>
      </w:r>
    </w:p>
    <w:p w14:paraId="10F1F35D" w14:textId="77777777" w:rsidR="00071574" w:rsidRPr="00AF002E" w:rsidRDefault="00071574" w:rsidP="00071574">
      <w:pPr>
        <w:numPr>
          <w:ilvl w:val="0"/>
          <w:numId w:val="3"/>
        </w:numPr>
        <w:suppressAutoHyphens/>
        <w:spacing w:after="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 xml:space="preserve">Awareness exercises </w:t>
      </w:r>
      <w:r w:rsidRPr="00AF002E">
        <w:rPr>
          <w:rFonts w:ascii="Arial" w:eastAsia="Times New Roman" w:hAnsi="Arial" w:cs="TwCenMT-Medium"/>
          <w:i/>
          <w:color w:val="00000A"/>
          <w:lang w:bidi="en-US"/>
        </w:rPr>
        <w:t>(Essential Keys to Intercultural Communication in the Appendix)</w:t>
      </w:r>
    </w:p>
    <w:p w14:paraId="2D120131" w14:textId="77777777" w:rsidR="00071574" w:rsidRPr="00AF002E" w:rsidRDefault="00071574" w:rsidP="00071574">
      <w:pPr>
        <w:numPr>
          <w:ilvl w:val="0"/>
          <w:numId w:val="3"/>
        </w:numPr>
        <w:suppressAutoHyphens/>
        <w:spacing w:after="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>Background of destination country/site</w:t>
      </w:r>
    </w:p>
    <w:p w14:paraId="26C47671" w14:textId="77777777" w:rsidR="00071574" w:rsidRPr="00AF002E" w:rsidRDefault="00071574" w:rsidP="00071574">
      <w:pPr>
        <w:numPr>
          <w:ilvl w:val="0"/>
          <w:numId w:val="3"/>
        </w:numPr>
        <w:suppressAutoHyphens/>
        <w:spacing w:after="12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>Language lesson (for international destinations)</w:t>
      </w:r>
    </w:p>
    <w:p w14:paraId="5A008505" w14:textId="77777777" w:rsidR="00071574" w:rsidRPr="00AF002E" w:rsidRDefault="00071574" w:rsidP="00071574">
      <w:pPr>
        <w:suppressAutoHyphens/>
        <w:spacing w:after="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</w:rPr>
        <w:t>Team Covenant</w:t>
      </w:r>
    </w:p>
    <w:p w14:paraId="60FC04F4" w14:textId="77777777" w:rsidR="00071574" w:rsidRPr="00AF002E" w:rsidRDefault="00071574" w:rsidP="00071574">
      <w:pPr>
        <w:numPr>
          <w:ilvl w:val="0"/>
          <w:numId w:val="4"/>
        </w:numPr>
        <w:suppressAutoHyphens/>
        <w:spacing w:after="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 xml:space="preserve">Code of behavior </w:t>
      </w:r>
    </w:p>
    <w:p w14:paraId="3F56F34F" w14:textId="77777777" w:rsidR="00071574" w:rsidRPr="00AF002E" w:rsidRDefault="00071574" w:rsidP="00071574">
      <w:pPr>
        <w:numPr>
          <w:ilvl w:val="0"/>
          <w:numId w:val="4"/>
        </w:numPr>
        <w:suppressAutoHyphens/>
        <w:spacing w:after="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 xml:space="preserve">Dress </w:t>
      </w:r>
      <w:r w:rsidRPr="00AF002E">
        <w:rPr>
          <w:rFonts w:ascii="Arial" w:eastAsia="Times New Roman" w:hAnsi="Arial" w:cs="TwCenMT-Medium"/>
          <w:color w:val="00000A"/>
          <w:shd w:val="clear" w:color="auto" w:fill="FFFFFF"/>
          <w:lang w:bidi="en-US"/>
        </w:rPr>
        <w:t>code</w:t>
      </w:r>
    </w:p>
    <w:p w14:paraId="05C10268" w14:textId="77777777" w:rsidR="00071574" w:rsidRPr="00AF002E" w:rsidRDefault="00071574" w:rsidP="00071574">
      <w:pPr>
        <w:numPr>
          <w:ilvl w:val="0"/>
          <w:numId w:val="4"/>
        </w:numPr>
        <w:suppressAutoHyphens/>
        <w:spacing w:after="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>Evangelism on the mission</w:t>
      </w:r>
    </w:p>
    <w:p w14:paraId="5886080D" w14:textId="77777777" w:rsidR="00071574" w:rsidRPr="00AF002E" w:rsidRDefault="00071574" w:rsidP="00071574">
      <w:pPr>
        <w:numPr>
          <w:ilvl w:val="0"/>
          <w:numId w:val="4"/>
        </w:numPr>
        <w:suppressAutoHyphens/>
        <w:spacing w:after="12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 xml:space="preserve">Giving gifts </w:t>
      </w:r>
    </w:p>
    <w:p w14:paraId="28EFC460" w14:textId="77777777" w:rsidR="00071574" w:rsidRPr="00AF002E" w:rsidRDefault="00071574" w:rsidP="00071574">
      <w:pPr>
        <w:suppressAutoHyphens/>
        <w:spacing w:after="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</w:rPr>
        <w:t xml:space="preserve">LUNCH </w:t>
      </w:r>
      <w:r w:rsidRPr="00AF002E">
        <w:rPr>
          <w:rFonts w:ascii="Arial" w:eastAsia="Arial" w:hAnsi="Arial" w:cs="Arial"/>
          <w:szCs w:val="20"/>
        </w:rPr>
        <w:t>followed by r</w:t>
      </w:r>
      <w:r w:rsidRPr="00AF002E">
        <w:rPr>
          <w:rFonts w:ascii="Arial" w:eastAsia="Arial" w:hAnsi="Arial" w:cs="TwCenMT-Medium"/>
        </w:rPr>
        <w:t>eview of:</w:t>
      </w:r>
    </w:p>
    <w:p w14:paraId="114D4EB3" w14:textId="77777777" w:rsidR="00071574" w:rsidRPr="00AF002E" w:rsidRDefault="00071574" w:rsidP="00071574">
      <w:pPr>
        <w:numPr>
          <w:ilvl w:val="0"/>
          <w:numId w:val="5"/>
        </w:numPr>
        <w:suppressAutoHyphens/>
        <w:spacing w:after="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>Travel information and departure – indicate where and when</w:t>
      </w:r>
    </w:p>
    <w:p w14:paraId="5DD0E8DD" w14:textId="77777777" w:rsidR="00071574" w:rsidRPr="00AF002E" w:rsidRDefault="00071574" w:rsidP="00071574">
      <w:pPr>
        <w:numPr>
          <w:ilvl w:val="0"/>
          <w:numId w:val="5"/>
        </w:numPr>
        <w:suppressAutoHyphens/>
        <w:spacing w:after="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 xml:space="preserve">Daily schedule </w:t>
      </w:r>
    </w:p>
    <w:p w14:paraId="32825D33" w14:textId="77777777" w:rsidR="00071574" w:rsidRPr="00AF002E" w:rsidRDefault="00071574" w:rsidP="00071574">
      <w:pPr>
        <w:numPr>
          <w:ilvl w:val="0"/>
          <w:numId w:val="5"/>
        </w:numPr>
        <w:suppressAutoHyphens/>
        <w:spacing w:after="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>Budget</w:t>
      </w:r>
    </w:p>
    <w:p w14:paraId="4E3E2B1E" w14:textId="77777777" w:rsidR="00071574" w:rsidRPr="00AF002E" w:rsidRDefault="00071574" w:rsidP="00071574">
      <w:pPr>
        <w:numPr>
          <w:ilvl w:val="0"/>
          <w:numId w:val="5"/>
        </w:numPr>
        <w:suppressAutoHyphens/>
        <w:spacing w:after="12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>Commissioning service–indicate where and when</w:t>
      </w:r>
    </w:p>
    <w:p w14:paraId="42090394" w14:textId="77777777" w:rsidR="00071574" w:rsidRPr="00AF002E" w:rsidRDefault="00071574" w:rsidP="00071574">
      <w:pPr>
        <w:suppressAutoHyphens/>
        <w:spacing w:after="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</w:rPr>
        <w:t>Sign-Ups (post sign-up sheets)</w:t>
      </w:r>
    </w:p>
    <w:p w14:paraId="6EDB0AE5" w14:textId="77777777" w:rsidR="00071574" w:rsidRPr="00AF002E" w:rsidRDefault="00071574" w:rsidP="00071574">
      <w:pPr>
        <w:numPr>
          <w:ilvl w:val="0"/>
          <w:numId w:val="6"/>
        </w:numPr>
        <w:suppressAutoHyphens/>
        <w:spacing w:after="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>Daily devotions</w:t>
      </w:r>
    </w:p>
    <w:p w14:paraId="643DF3FE" w14:textId="77777777" w:rsidR="00071574" w:rsidRPr="00AF002E" w:rsidRDefault="00071574" w:rsidP="00071574">
      <w:pPr>
        <w:numPr>
          <w:ilvl w:val="0"/>
          <w:numId w:val="6"/>
        </w:numPr>
        <w:suppressAutoHyphens/>
        <w:spacing w:after="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>Items for first aid kit</w:t>
      </w:r>
    </w:p>
    <w:p w14:paraId="37C63A68" w14:textId="77777777" w:rsidR="00071574" w:rsidRPr="00AF002E" w:rsidRDefault="00071574" w:rsidP="00071574">
      <w:pPr>
        <w:numPr>
          <w:ilvl w:val="0"/>
          <w:numId w:val="6"/>
        </w:numPr>
        <w:suppressAutoHyphens/>
        <w:spacing w:after="12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>Snacks for team</w:t>
      </w:r>
    </w:p>
    <w:p w14:paraId="4ABB672C" w14:textId="77777777" w:rsidR="00071574" w:rsidRPr="00AF002E" w:rsidRDefault="00071574" w:rsidP="00071574">
      <w:pPr>
        <w:suppressAutoHyphens/>
        <w:spacing w:after="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</w:rPr>
        <w:t>Final Items</w:t>
      </w:r>
    </w:p>
    <w:p w14:paraId="1271D017" w14:textId="77777777" w:rsidR="00071574" w:rsidRPr="00AF002E" w:rsidRDefault="00071574" w:rsidP="00071574">
      <w:pPr>
        <w:numPr>
          <w:ilvl w:val="0"/>
          <w:numId w:val="7"/>
        </w:numPr>
        <w:suppressAutoHyphens/>
        <w:spacing w:after="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>Pre-departure packing–indicate where and when</w:t>
      </w:r>
    </w:p>
    <w:p w14:paraId="3348B250" w14:textId="77777777" w:rsidR="00071574" w:rsidRPr="00AF002E" w:rsidRDefault="00071574" w:rsidP="00071574">
      <w:pPr>
        <w:numPr>
          <w:ilvl w:val="0"/>
          <w:numId w:val="7"/>
        </w:numPr>
        <w:suppressAutoHyphens/>
        <w:spacing w:after="120" w:line="100" w:lineRule="atLeast"/>
        <w:contextualSpacing/>
        <w:rPr>
          <w:rFonts w:ascii="Calibri" w:eastAsia="Times New Roman" w:hAnsi="Calibri" w:cs="Times New Roman"/>
          <w:color w:val="00000A"/>
          <w:lang w:bidi="en-US"/>
        </w:rPr>
      </w:pPr>
      <w:r w:rsidRPr="00AF002E">
        <w:rPr>
          <w:rFonts w:ascii="Arial" w:eastAsia="Times New Roman" w:hAnsi="Arial" w:cs="TwCenMT-Medium"/>
          <w:color w:val="00000A"/>
          <w:lang w:bidi="en-US"/>
        </w:rPr>
        <w:t>Music for team</w:t>
      </w:r>
    </w:p>
    <w:p w14:paraId="06ED6422" w14:textId="77777777" w:rsidR="00071574" w:rsidRPr="00AF002E" w:rsidRDefault="00071574" w:rsidP="00071574">
      <w:pPr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</w:rPr>
        <w:t>Answer unanswered questions</w:t>
      </w:r>
    </w:p>
    <w:p w14:paraId="5C272140" w14:textId="77777777" w:rsidR="00071574" w:rsidRPr="00AF002E" w:rsidRDefault="00071574" w:rsidP="00071574">
      <w:pPr>
        <w:suppressAutoHyphens/>
        <w:spacing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</w:rPr>
        <w:t xml:space="preserve">Closing Prayer </w:t>
      </w:r>
      <w:r w:rsidRPr="00AF002E">
        <w:rPr>
          <w:rFonts w:ascii="Arial" w:eastAsia="Arial" w:hAnsi="Arial" w:cs="TwCenMT-Medium"/>
          <w:i/>
        </w:rPr>
        <w:t>(A Prayer for Those Who Have Too Much in the Appendix)</w:t>
      </w:r>
      <w:r w:rsidRPr="00AF002E">
        <w:rPr>
          <w:rFonts w:ascii="Arial" w:eastAsia="Arial" w:hAnsi="Arial" w:cs="TwCenMT-Medium"/>
        </w:rPr>
        <w:t xml:space="preserve"> or Communion</w:t>
      </w:r>
    </w:p>
    <w:p w14:paraId="6433773A" w14:textId="77777777" w:rsidR="00071574" w:rsidRPr="00AF002E" w:rsidRDefault="00071574" w:rsidP="00071574">
      <w:pPr>
        <w:suppressAutoHyphens/>
        <w:spacing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TwCenMT-Medium"/>
        </w:rPr>
        <w:t>Departure</w:t>
      </w:r>
    </w:p>
    <w:p w14:paraId="2571EA40" w14:textId="77777777" w:rsidR="00071574" w:rsidRPr="00AF002E" w:rsidRDefault="00071574" w:rsidP="00071574">
      <w:pPr>
        <w:pageBreakBefore/>
        <w:suppressAutoHyphens/>
        <w:spacing w:after="240" w:line="100" w:lineRule="atLeast"/>
        <w:jc w:val="center"/>
        <w:rPr>
          <w:rFonts w:ascii="Arial" w:eastAsia="Arial" w:hAnsi="Arial" w:cs="Arial"/>
          <w:szCs w:val="20"/>
        </w:rPr>
      </w:pPr>
      <w:bookmarkStart w:id="6" w:name="_Toc138908915"/>
      <w:bookmarkStart w:id="7" w:name="_Toc138909154"/>
      <w:bookmarkStart w:id="8" w:name="_Toc138909781"/>
      <w:r w:rsidRPr="00AF002E">
        <w:rPr>
          <w:rFonts w:ascii="Arial" w:eastAsia="Arial" w:hAnsi="Arial" w:cs="Arial"/>
          <w:b/>
          <w:bCs/>
          <w:sz w:val="36"/>
          <w:szCs w:val="36"/>
        </w:rPr>
        <w:lastRenderedPageBreak/>
        <w:t>Topics for Team Orientation and Training</w:t>
      </w:r>
      <w:bookmarkEnd w:id="6"/>
      <w:bookmarkEnd w:id="7"/>
      <w:bookmarkEnd w:id="8"/>
    </w:p>
    <w:p w14:paraId="1E346E99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b/>
          <w:szCs w:val="20"/>
        </w:rPr>
      </w:pPr>
      <w:r w:rsidRPr="00AF002E">
        <w:rPr>
          <w:rFonts w:ascii="Arial" w:eastAsia="Arial" w:hAnsi="Arial" w:cs="Arial"/>
          <w:b/>
          <w:u w:val="single"/>
        </w:rPr>
        <w:t xml:space="preserve">Who We </w:t>
      </w:r>
      <w:proofErr w:type="gramStart"/>
      <w:r w:rsidRPr="00AF002E">
        <w:rPr>
          <w:rFonts w:ascii="Arial" w:eastAsia="Arial" w:hAnsi="Arial" w:cs="Arial"/>
          <w:b/>
          <w:u w:val="single"/>
        </w:rPr>
        <w:t>Are</w:t>
      </w:r>
      <w:proofErr w:type="gramEnd"/>
    </w:p>
    <w:p w14:paraId="5C8392C9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UMVIM history and purpose</w:t>
      </w:r>
    </w:p>
    <w:p w14:paraId="3EA3137E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Mission theology</w:t>
      </w:r>
    </w:p>
    <w:p w14:paraId="112FA6E3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Evangelism during the mission</w:t>
      </w:r>
    </w:p>
    <w:p w14:paraId="6C220B55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Team member assignments</w:t>
      </w:r>
    </w:p>
    <w:p w14:paraId="7119B6E9" w14:textId="77777777" w:rsidR="00071574" w:rsidRPr="00AF002E" w:rsidRDefault="00071574" w:rsidP="00071574">
      <w:pPr>
        <w:tabs>
          <w:tab w:val="left" w:pos="3510"/>
        </w:tabs>
        <w:suppressAutoHyphens/>
        <w:spacing w:after="24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Team member covenant</w:t>
      </w:r>
    </w:p>
    <w:p w14:paraId="028AEC61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b/>
          <w:szCs w:val="20"/>
        </w:rPr>
      </w:pPr>
      <w:r w:rsidRPr="00AF002E">
        <w:rPr>
          <w:rFonts w:ascii="Arial" w:eastAsia="Arial" w:hAnsi="Arial" w:cs="Arial"/>
          <w:b/>
          <w:u w:val="single"/>
        </w:rPr>
        <w:t>Where We’re Going and What We’ll Do</w:t>
      </w:r>
    </w:p>
    <w:p w14:paraId="269AEFB9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Presentation of mission and type of service</w:t>
      </w:r>
    </w:p>
    <w:p w14:paraId="20EB65AD" w14:textId="77777777" w:rsidR="00071574" w:rsidRPr="00AF002E" w:rsidRDefault="00071574" w:rsidP="00071574">
      <w:pPr>
        <w:tabs>
          <w:tab w:val="left" w:pos="3510"/>
        </w:tabs>
        <w:suppressAutoHyphens/>
        <w:spacing w:after="24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Lodging and meals</w:t>
      </w:r>
    </w:p>
    <w:p w14:paraId="01A863AF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b/>
          <w:szCs w:val="20"/>
        </w:rPr>
      </w:pPr>
      <w:r w:rsidRPr="00AF002E">
        <w:rPr>
          <w:rFonts w:ascii="Arial" w:eastAsia="Arial" w:hAnsi="Arial" w:cs="Arial"/>
          <w:b/>
          <w:u w:val="single"/>
        </w:rPr>
        <w:t>Spiritual Formation</w:t>
      </w:r>
    </w:p>
    <w:p w14:paraId="3404EF24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  <w:i/>
        </w:rPr>
        <w:t>A Mission Journey:  A Handbook for Volunteers</w:t>
      </w:r>
    </w:p>
    <w:p w14:paraId="3C570542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Devotions</w:t>
      </w:r>
    </w:p>
    <w:p w14:paraId="71717766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Journal</w:t>
      </w:r>
    </w:p>
    <w:p w14:paraId="28FE720D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Worship</w:t>
      </w:r>
    </w:p>
    <w:p w14:paraId="446A2913" w14:textId="77777777" w:rsidR="00071574" w:rsidRPr="00AF002E" w:rsidRDefault="00071574" w:rsidP="00071574">
      <w:pPr>
        <w:tabs>
          <w:tab w:val="left" w:pos="3510"/>
        </w:tabs>
        <w:suppressAutoHyphens/>
        <w:spacing w:after="24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Commissioning Service</w:t>
      </w:r>
    </w:p>
    <w:p w14:paraId="37B69B44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b/>
          <w:szCs w:val="20"/>
        </w:rPr>
      </w:pPr>
      <w:r w:rsidRPr="00AF002E">
        <w:rPr>
          <w:rFonts w:ascii="Arial" w:eastAsia="Arial" w:hAnsi="Arial" w:cs="Arial"/>
          <w:b/>
          <w:u w:val="single"/>
        </w:rPr>
        <w:t>Travel Plans</w:t>
      </w:r>
    </w:p>
    <w:p w14:paraId="736F3F9D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 xml:space="preserve">Travel itinerary </w:t>
      </w:r>
    </w:p>
    <w:p w14:paraId="0DE867EB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Schedule during mission</w:t>
      </w:r>
    </w:p>
    <w:p w14:paraId="27E75BD8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Travel document information (international teams)</w:t>
      </w:r>
    </w:p>
    <w:p w14:paraId="71BB2D28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Check and copy passport (international teams)</w:t>
      </w:r>
    </w:p>
    <w:p w14:paraId="34C04082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Customs/immigration information (international teams)</w:t>
      </w:r>
    </w:p>
    <w:p w14:paraId="4E778122" w14:textId="77777777" w:rsidR="00071574" w:rsidRPr="00AF002E" w:rsidRDefault="00071574" w:rsidP="00071574">
      <w:pPr>
        <w:tabs>
          <w:tab w:val="left" w:pos="3510"/>
        </w:tabs>
        <w:suppressAutoHyphens/>
        <w:spacing w:after="24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 xml:space="preserve">Tourist card/departure tax/visa information (international teams) </w:t>
      </w:r>
    </w:p>
    <w:p w14:paraId="59A1E13F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b/>
          <w:szCs w:val="20"/>
        </w:rPr>
      </w:pPr>
      <w:r w:rsidRPr="00AF002E">
        <w:rPr>
          <w:rFonts w:ascii="Arial" w:eastAsia="Arial" w:hAnsi="Arial" w:cs="Arial"/>
          <w:b/>
          <w:u w:val="single"/>
        </w:rPr>
        <w:t>Cultural Exchange</w:t>
      </w:r>
    </w:p>
    <w:p w14:paraId="324B1D4E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Local culture and customs</w:t>
      </w:r>
    </w:p>
    <w:p w14:paraId="06B01700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Cultural dos and don’t</w:t>
      </w:r>
    </w:p>
    <w:p w14:paraId="2C6F106D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Currency</w:t>
      </w:r>
    </w:p>
    <w:p w14:paraId="3BD5ECA1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Photography etiquette</w:t>
      </w:r>
    </w:p>
    <w:p w14:paraId="18E3BDD3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Gift-giving guidelines</w:t>
      </w:r>
    </w:p>
    <w:p w14:paraId="73F5F941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Culture shock and reverse culture shock</w:t>
      </w:r>
    </w:p>
    <w:p w14:paraId="3E6815E5" w14:textId="77777777" w:rsidR="00071574" w:rsidRPr="00AF002E" w:rsidRDefault="00071574" w:rsidP="00071574">
      <w:pPr>
        <w:tabs>
          <w:tab w:val="left" w:pos="3510"/>
        </w:tabs>
        <w:suppressAutoHyphens/>
        <w:spacing w:after="24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Country and language information (international teams)</w:t>
      </w:r>
    </w:p>
    <w:p w14:paraId="3A1CBF98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b/>
          <w:u w:val="single"/>
        </w:rPr>
      </w:pPr>
    </w:p>
    <w:p w14:paraId="7BEEF60B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b/>
          <w:szCs w:val="20"/>
        </w:rPr>
      </w:pPr>
      <w:r w:rsidRPr="00AF002E">
        <w:rPr>
          <w:rFonts w:ascii="Arial" w:eastAsia="Arial" w:hAnsi="Arial" w:cs="Arial"/>
          <w:b/>
          <w:u w:val="single"/>
        </w:rPr>
        <w:lastRenderedPageBreak/>
        <w:t>What to take</w:t>
      </w:r>
    </w:p>
    <w:p w14:paraId="1961FD4F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 xml:space="preserve">Packing list </w:t>
      </w:r>
      <w:r w:rsidRPr="00AF002E">
        <w:rPr>
          <w:rFonts w:ascii="Arial" w:eastAsia="Arial" w:hAnsi="Arial" w:cs="Arial"/>
          <w:shd w:val="clear" w:color="auto" w:fill="FFFFFF"/>
        </w:rPr>
        <w:t>(personal items and team supplies)</w:t>
      </w:r>
    </w:p>
    <w:p w14:paraId="5F3F762C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Clothing/shoes</w:t>
      </w:r>
    </w:p>
    <w:p w14:paraId="20A551D9" w14:textId="77777777" w:rsidR="00071574" w:rsidRPr="00AF002E" w:rsidRDefault="00071574" w:rsidP="00071574">
      <w:pPr>
        <w:tabs>
          <w:tab w:val="left" w:pos="3510"/>
        </w:tabs>
        <w:suppressAutoHyphens/>
        <w:spacing w:after="24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Luggage requirements (air travel)</w:t>
      </w:r>
    </w:p>
    <w:p w14:paraId="0141BFD6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b/>
          <w:szCs w:val="20"/>
        </w:rPr>
      </w:pPr>
      <w:r w:rsidRPr="00AF002E">
        <w:rPr>
          <w:rFonts w:ascii="Arial" w:eastAsia="Arial" w:hAnsi="Arial" w:cs="Arial"/>
          <w:b/>
          <w:u w:val="single"/>
        </w:rPr>
        <w:t>Forms</w:t>
      </w:r>
    </w:p>
    <w:p w14:paraId="52692B97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Online team registration</w:t>
      </w:r>
    </w:p>
    <w:p w14:paraId="27BA1833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Team forms for trip as needed</w:t>
      </w:r>
    </w:p>
    <w:p w14:paraId="293F2163" w14:textId="77777777" w:rsidR="00071574" w:rsidRPr="00AF002E" w:rsidRDefault="00071574" w:rsidP="00071574">
      <w:pPr>
        <w:tabs>
          <w:tab w:val="left" w:pos="3510"/>
        </w:tabs>
        <w:suppressAutoHyphens/>
        <w:spacing w:after="24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  <w:b/>
        </w:rPr>
        <w:t>S</w:t>
      </w:r>
      <w:r w:rsidRPr="00AF002E">
        <w:rPr>
          <w:rFonts w:ascii="Arial" w:eastAsia="Arial" w:hAnsi="Arial" w:cs="Arial"/>
        </w:rPr>
        <w:t xml:space="preserve">mart </w:t>
      </w:r>
      <w:r w:rsidRPr="00AF002E">
        <w:rPr>
          <w:rFonts w:ascii="Arial" w:eastAsia="Arial" w:hAnsi="Arial" w:cs="Arial"/>
          <w:b/>
        </w:rPr>
        <w:t>T</w:t>
      </w:r>
      <w:r w:rsidRPr="00AF002E">
        <w:rPr>
          <w:rFonts w:ascii="Arial" w:eastAsia="Arial" w:hAnsi="Arial" w:cs="Arial"/>
        </w:rPr>
        <w:t xml:space="preserve">ravelers </w:t>
      </w:r>
      <w:r w:rsidRPr="00AF002E">
        <w:rPr>
          <w:rFonts w:ascii="Arial" w:eastAsia="Arial" w:hAnsi="Arial" w:cs="Arial"/>
          <w:b/>
        </w:rPr>
        <w:t>E</w:t>
      </w:r>
      <w:r w:rsidRPr="00AF002E">
        <w:rPr>
          <w:rFonts w:ascii="Arial" w:eastAsia="Arial" w:hAnsi="Arial" w:cs="Arial"/>
        </w:rPr>
        <w:t xml:space="preserve">nrollment </w:t>
      </w:r>
      <w:r w:rsidRPr="00AF002E">
        <w:rPr>
          <w:rFonts w:ascii="Arial" w:eastAsia="Arial" w:hAnsi="Arial" w:cs="Arial"/>
          <w:b/>
        </w:rPr>
        <w:t>P</w:t>
      </w:r>
      <w:r w:rsidRPr="00AF002E">
        <w:rPr>
          <w:rFonts w:ascii="Arial" w:eastAsia="Arial" w:hAnsi="Arial" w:cs="Arial"/>
        </w:rPr>
        <w:t>rogram registration (international teams)</w:t>
      </w:r>
    </w:p>
    <w:p w14:paraId="75F0AA07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b/>
          <w:szCs w:val="20"/>
        </w:rPr>
      </w:pPr>
      <w:r w:rsidRPr="00AF002E">
        <w:rPr>
          <w:rFonts w:ascii="Arial" w:eastAsia="Arial" w:hAnsi="Arial" w:cs="Arial"/>
          <w:b/>
          <w:u w:val="single"/>
        </w:rPr>
        <w:t>Cost</w:t>
      </w:r>
      <w:r w:rsidRPr="00AF002E">
        <w:rPr>
          <w:rFonts w:ascii="Arial" w:eastAsia="Arial" w:hAnsi="Arial" w:cs="Arial"/>
          <w:b/>
          <w:u w:val="single"/>
          <w:shd w:val="clear" w:color="auto" w:fill="FFFFFF"/>
        </w:rPr>
        <w:t>s/B</w:t>
      </w:r>
      <w:r w:rsidRPr="00AF002E">
        <w:rPr>
          <w:rFonts w:ascii="Arial" w:eastAsia="Arial" w:hAnsi="Arial" w:cs="Arial"/>
          <w:b/>
          <w:u w:val="single"/>
        </w:rPr>
        <w:t>udget Review</w:t>
      </w:r>
    </w:p>
    <w:p w14:paraId="2CB7D14B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Project funds</w:t>
      </w:r>
    </w:p>
    <w:p w14:paraId="22E502BD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Fundraising</w:t>
      </w:r>
    </w:p>
    <w:p w14:paraId="46A6D3FE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Donations</w:t>
      </w:r>
    </w:p>
    <w:p w14:paraId="091F8E1E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  <w:shd w:val="clear" w:color="auto" w:fill="FFFFFF"/>
        </w:rPr>
        <w:t xml:space="preserve">Other costs </w:t>
      </w:r>
    </w:p>
    <w:p w14:paraId="1A9BDC62" w14:textId="77777777" w:rsidR="00071574" w:rsidRPr="00AF002E" w:rsidRDefault="00071574" w:rsidP="00071574">
      <w:pPr>
        <w:tabs>
          <w:tab w:val="left" w:pos="3510"/>
        </w:tabs>
        <w:suppressAutoHyphens/>
        <w:spacing w:after="24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 xml:space="preserve">Payments </w:t>
      </w:r>
    </w:p>
    <w:p w14:paraId="68625A04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b/>
          <w:szCs w:val="20"/>
        </w:rPr>
      </w:pPr>
      <w:r w:rsidRPr="00AF002E">
        <w:rPr>
          <w:rFonts w:ascii="Arial" w:eastAsia="Arial" w:hAnsi="Arial" w:cs="Arial"/>
          <w:b/>
          <w:u w:val="single"/>
        </w:rPr>
        <w:t>Health and Safety Precautions</w:t>
      </w:r>
    </w:p>
    <w:p w14:paraId="2024310F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Water and sanitation</w:t>
      </w:r>
    </w:p>
    <w:p w14:paraId="277ACB9E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Work limitations and safety</w:t>
      </w:r>
    </w:p>
    <w:p w14:paraId="2CE22499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Vaccinations and prescriptions</w:t>
      </w:r>
    </w:p>
    <w:p w14:paraId="7AA2BDE5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 xml:space="preserve">Team health and safety </w:t>
      </w:r>
    </w:p>
    <w:p w14:paraId="505C02DC" w14:textId="77777777" w:rsidR="00071574" w:rsidRPr="00AF002E" w:rsidRDefault="00071574" w:rsidP="00071574">
      <w:pPr>
        <w:tabs>
          <w:tab w:val="left" w:pos="3510"/>
        </w:tabs>
        <w:suppressAutoHyphens/>
        <w:spacing w:after="24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Emergency contacts, including embassy for international teams</w:t>
      </w:r>
    </w:p>
    <w:p w14:paraId="74E697BF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b/>
          <w:szCs w:val="20"/>
        </w:rPr>
      </w:pPr>
      <w:r w:rsidRPr="00AF002E">
        <w:rPr>
          <w:rFonts w:ascii="Arial" w:eastAsia="Arial" w:hAnsi="Arial" w:cs="Arial"/>
          <w:b/>
          <w:u w:val="single"/>
        </w:rPr>
        <w:t>Othe</w:t>
      </w:r>
      <w:r w:rsidRPr="00AF002E">
        <w:rPr>
          <w:rFonts w:ascii="Arial" w:eastAsia="Arial" w:hAnsi="Arial" w:cs="Arial"/>
          <w:b/>
          <w:u w:val="single"/>
          <w:shd w:val="clear" w:color="auto" w:fill="FFFFFF"/>
        </w:rPr>
        <w:t>r Topics</w:t>
      </w:r>
    </w:p>
    <w:p w14:paraId="4D5874D2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  <w:shd w:val="clear" w:color="auto" w:fill="FFFFFF"/>
        </w:rPr>
        <w:t>T-shirt options</w:t>
      </w:r>
    </w:p>
    <w:p w14:paraId="55866EA2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Discuss ways to involve the local church</w:t>
      </w:r>
    </w:p>
    <w:p w14:paraId="214F2E98" w14:textId="77777777" w:rsidR="00071574" w:rsidRPr="00AF002E" w:rsidRDefault="00071574" w:rsidP="00071574">
      <w:pPr>
        <w:tabs>
          <w:tab w:val="left" w:pos="3510"/>
        </w:tabs>
        <w:suppressAutoHyphens/>
        <w:spacing w:after="120" w:line="100" w:lineRule="atLeast"/>
        <w:rPr>
          <w:rFonts w:ascii="Arial" w:eastAsia="Arial" w:hAnsi="Arial" w:cs="Arial"/>
          <w:szCs w:val="20"/>
        </w:rPr>
      </w:pPr>
      <w:r w:rsidRPr="00AF002E">
        <w:rPr>
          <w:rFonts w:ascii="Arial" w:eastAsia="Arial" w:hAnsi="Arial" w:cs="Arial"/>
        </w:rPr>
        <w:t>Discuss/schedule reunion date</w:t>
      </w:r>
    </w:p>
    <w:p w14:paraId="3535CA91" w14:textId="77777777" w:rsidR="00511879" w:rsidRDefault="00511879">
      <w:bookmarkStart w:id="9" w:name="_GoBack"/>
      <w:bookmarkEnd w:id="9"/>
    </w:p>
    <w:sectPr w:rsidR="0051187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574224" w14:textId="77777777" w:rsidR="00F863CB" w:rsidRDefault="00F863CB" w:rsidP="00071574">
      <w:pPr>
        <w:spacing w:after="0" w:line="240" w:lineRule="auto"/>
      </w:pPr>
      <w:r>
        <w:separator/>
      </w:r>
    </w:p>
  </w:endnote>
  <w:endnote w:type="continuationSeparator" w:id="0">
    <w:p w14:paraId="6749D525" w14:textId="77777777" w:rsidR="00F863CB" w:rsidRDefault="00F863CB" w:rsidP="00071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wCenMT-Medium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762365" w14:textId="77777777" w:rsidR="00F863CB" w:rsidRDefault="00F863CB" w:rsidP="00071574">
      <w:pPr>
        <w:spacing w:after="0" w:line="240" w:lineRule="auto"/>
      </w:pPr>
      <w:r>
        <w:separator/>
      </w:r>
    </w:p>
  </w:footnote>
  <w:footnote w:type="continuationSeparator" w:id="0">
    <w:p w14:paraId="7D744CC1" w14:textId="77777777" w:rsidR="00F863CB" w:rsidRDefault="00F863CB" w:rsidP="00071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C672F" w14:textId="114474B4" w:rsidR="00071574" w:rsidRDefault="00071574">
    <w:pPr>
      <w:pStyle w:val="Header"/>
    </w:pPr>
    <w:r>
      <w:rPr>
        <w:noProof/>
      </w:rPr>
      <w:drawing>
        <wp:inline distT="0" distB="0" distL="0" distR="0" wp14:anchorId="55EEC05A" wp14:editId="64CC6B7D">
          <wp:extent cx="1134110" cy="542290"/>
          <wp:effectExtent l="0" t="0" r="889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41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D60B7"/>
    <w:multiLevelType w:val="multilevel"/>
    <w:tmpl w:val="14CC38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7A4063"/>
    <w:multiLevelType w:val="multilevel"/>
    <w:tmpl w:val="A614FD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D2C25E1"/>
    <w:multiLevelType w:val="multilevel"/>
    <w:tmpl w:val="A27E30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A6C0EBA"/>
    <w:multiLevelType w:val="multilevel"/>
    <w:tmpl w:val="5C76A78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 w15:restartNumberingAfterBreak="0">
    <w:nsid w:val="52E846AF"/>
    <w:multiLevelType w:val="multilevel"/>
    <w:tmpl w:val="DF543F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46867BE"/>
    <w:multiLevelType w:val="multilevel"/>
    <w:tmpl w:val="44BC3C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F1168C8"/>
    <w:multiLevelType w:val="multilevel"/>
    <w:tmpl w:val="37E019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574"/>
    <w:rsid w:val="00071574"/>
    <w:rsid w:val="00511879"/>
    <w:rsid w:val="00F8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DDE4F2"/>
  <w15:chartTrackingRefBased/>
  <w15:docId w15:val="{000EFBA8-672F-4A48-B05E-BE95DE66B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1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5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574"/>
  </w:style>
  <w:style w:type="paragraph" w:styleId="Footer">
    <w:name w:val="footer"/>
    <w:basedOn w:val="Normal"/>
    <w:link w:val="FooterChar"/>
    <w:uiPriority w:val="99"/>
    <w:unhideWhenUsed/>
    <w:rsid w:val="000715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umvim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624</Words>
  <Characters>3559</Characters>
  <Application>Microsoft Office Word</Application>
  <DocSecurity>0</DocSecurity>
  <Lines>29</Lines>
  <Paragraphs>8</Paragraphs>
  <ScaleCrop>false</ScaleCrop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Ronda Cordill</dc:creator>
  <cp:keywords/>
  <dc:description/>
  <cp:lastModifiedBy>Ronda Cordill</cp:lastModifiedBy>
  <cp:revision>1</cp:revision>
  <dcterms:created xsi:type="dcterms:W3CDTF">2020-03-27T23:08:00Z</dcterms:created>
  <dcterms:modified xsi:type="dcterms:W3CDTF">2020-03-27T23:10:00Z</dcterms:modified>
</cp:coreProperties>
</file>